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3E90F" w14:textId="777095E4" w:rsidR="004716CA" w:rsidRPr="004716CA" w:rsidRDefault="004716CA" w:rsidP="00660CB0">
      <w:pPr>
        <w:jc w:val="center"/>
        <w:rPr>
          <w:rFonts w:cs="Cordia New"/>
        </w:rPr>
      </w:pPr>
      <w:r w:rsidRPr="004716CA">
        <w:rPr>
          <w:rFonts w:cs="Cordia New"/>
        </w:rPr>
        <w:drawing>
          <wp:inline distT="0" distB="0" distL="0" distR="0" wp14:anchorId="4BE03FFF" wp14:editId="5EA01AC4">
            <wp:extent cx="1418355" cy="1114425"/>
            <wp:effectExtent l="0" t="0" r="0" b="0"/>
            <wp:docPr id="177786603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235" cy="113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08985" w14:textId="1B7D744F" w:rsidR="004716CA" w:rsidRPr="004716CA" w:rsidRDefault="004716CA" w:rsidP="004716CA">
      <w:pPr>
        <w:rPr>
          <w:rFonts w:cs="Cordia New" w:hint="cs"/>
          <w:b/>
          <w:bCs/>
          <w:sz w:val="32"/>
          <w:szCs w:val="32"/>
          <w:cs/>
        </w:rPr>
      </w:pPr>
      <w:r w:rsidRPr="004716CA">
        <w:rPr>
          <w:rFonts w:cs="Cordia New"/>
          <w:b/>
          <w:bCs/>
          <w:sz w:val="32"/>
          <w:szCs w:val="32"/>
        </w:rPr>
        <w:t xml:space="preserve">                             </w:t>
      </w:r>
      <w:r w:rsidRPr="004716CA">
        <w:rPr>
          <w:rFonts w:cs="Cordia New" w:hint="cs"/>
          <w:b/>
          <w:bCs/>
          <w:sz w:val="32"/>
          <w:szCs w:val="32"/>
          <w:cs/>
        </w:rPr>
        <w:t xml:space="preserve">     </w:t>
      </w:r>
      <w:r w:rsidRPr="004716CA">
        <w:rPr>
          <w:rFonts w:cs="Cordia New"/>
          <w:b/>
          <w:bCs/>
          <w:sz w:val="32"/>
          <w:szCs w:val="32"/>
        </w:rPr>
        <w:t xml:space="preserve"> </w:t>
      </w:r>
      <w:r>
        <w:rPr>
          <w:rFonts w:cs="Cordia New" w:hint="cs"/>
          <w:b/>
          <w:bCs/>
          <w:sz w:val="32"/>
          <w:szCs w:val="32"/>
          <w:cs/>
        </w:rPr>
        <w:t xml:space="preserve">    </w:t>
      </w:r>
      <w:r w:rsidRPr="004716CA">
        <w:rPr>
          <w:rFonts w:cs="Cordia New"/>
          <w:b/>
          <w:bCs/>
          <w:sz w:val="32"/>
          <w:szCs w:val="32"/>
          <w:cs/>
        </w:rPr>
        <w:t>ประกาศ สถานี</w:t>
      </w:r>
      <w:proofErr w:type="spellStart"/>
      <w:r w:rsidRPr="004716CA">
        <w:rPr>
          <w:rFonts w:cs="Cordia New"/>
          <w:b/>
          <w:bCs/>
          <w:sz w:val="32"/>
          <w:szCs w:val="32"/>
          <w:cs/>
        </w:rPr>
        <w:t>ตํารวจภู</w:t>
      </w:r>
      <w:proofErr w:type="spellEnd"/>
      <w:r w:rsidRPr="004716CA">
        <w:rPr>
          <w:rFonts w:cs="Cordia New"/>
          <w:b/>
          <w:bCs/>
          <w:sz w:val="32"/>
          <w:szCs w:val="32"/>
          <w:cs/>
        </w:rPr>
        <w:t>ธร</w:t>
      </w:r>
      <w:r w:rsidRPr="004716CA">
        <w:rPr>
          <w:rFonts w:cs="Cordia New" w:hint="cs"/>
          <w:b/>
          <w:bCs/>
          <w:sz w:val="32"/>
          <w:szCs w:val="32"/>
          <w:cs/>
        </w:rPr>
        <w:t>ไพรบึง</w:t>
      </w:r>
    </w:p>
    <w:p w14:paraId="0F88697E" w14:textId="36E3BDB0" w:rsidR="004716CA" w:rsidRPr="004716CA" w:rsidRDefault="004716CA" w:rsidP="004716CA">
      <w:pPr>
        <w:rPr>
          <w:rFonts w:hint="cs"/>
          <w:b/>
          <w:bCs/>
          <w:sz w:val="32"/>
          <w:szCs w:val="32"/>
        </w:rPr>
      </w:pPr>
      <w:r w:rsidRPr="004716CA">
        <w:rPr>
          <w:rFonts w:cs="Cordia New" w:hint="cs"/>
          <w:b/>
          <w:bCs/>
          <w:sz w:val="32"/>
          <w:szCs w:val="32"/>
          <w:cs/>
        </w:rPr>
        <w:t xml:space="preserve">                </w:t>
      </w:r>
      <w:r w:rsidRPr="004716CA">
        <w:rPr>
          <w:rFonts w:cs="Cordia New"/>
          <w:b/>
          <w:bCs/>
          <w:sz w:val="32"/>
          <w:szCs w:val="32"/>
          <w:cs/>
        </w:rPr>
        <w:t>เรื่อง นโยบายบริหารและพัฒนากําลังพลของสถานี</w:t>
      </w:r>
      <w:proofErr w:type="spellStart"/>
      <w:r w:rsidRPr="004716CA">
        <w:rPr>
          <w:rFonts w:cs="Cordia New"/>
          <w:b/>
          <w:bCs/>
          <w:sz w:val="32"/>
          <w:szCs w:val="32"/>
          <w:cs/>
        </w:rPr>
        <w:t>ตํารวจภู</w:t>
      </w:r>
      <w:proofErr w:type="spellEnd"/>
      <w:r w:rsidRPr="004716CA">
        <w:rPr>
          <w:rFonts w:cs="Cordia New"/>
          <w:b/>
          <w:bCs/>
          <w:sz w:val="32"/>
          <w:szCs w:val="32"/>
          <w:cs/>
        </w:rPr>
        <w:t>ธร</w:t>
      </w:r>
      <w:r w:rsidRPr="004716CA">
        <w:rPr>
          <w:rFonts w:cs="Cordia New" w:hint="cs"/>
          <w:b/>
          <w:bCs/>
          <w:sz w:val="32"/>
          <w:szCs w:val="32"/>
          <w:cs/>
        </w:rPr>
        <w:t>ไพรบึง</w:t>
      </w:r>
    </w:p>
    <w:p w14:paraId="7F43C6C2" w14:textId="16EFDF30" w:rsidR="004716CA" w:rsidRDefault="004716CA" w:rsidP="004716CA">
      <w:r>
        <w:rPr>
          <w:rFonts w:hint="cs"/>
          <w:cs/>
        </w:rPr>
        <w:t xml:space="preserve">                             </w:t>
      </w:r>
      <w:r>
        <w:t>--------------------------------------------------------------------------------</w:t>
      </w:r>
    </w:p>
    <w:p w14:paraId="6FC20575" w14:textId="2D356079" w:rsidR="004716CA" w:rsidRPr="004716CA" w:rsidRDefault="004716CA" w:rsidP="004716CA">
      <w:pPr>
        <w:rPr>
          <w:rFonts w:ascii="TH SarabunIT๙" w:hAnsi="TH SarabunIT๙" w:cs="TH SarabunIT๙"/>
          <w:sz w:val="28"/>
        </w:rPr>
      </w:pPr>
      <w:r w:rsidRPr="004716CA">
        <w:rPr>
          <w:rFonts w:ascii="TH SarabunIT๙" w:hAnsi="TH SarabunIT๙" w:cs="TH SarabunIT๙"/>
          <w:sz w:val="28"/>
          <w:cs/>
        </w:rPr>
        <w:t xml:space="preserve">      </w:t>
      </w:r>
      <w:r w:rsidR="00BD0FEC">
        <w:rPr>
          <w:rFonts w:ascii="TH SarabunIT๙" w:hAnsi="TH SarabunIT๙" w:cs="TH SarabunIT๙" w:hint="cs"/>
          <w:sz w:val="28"/>
          <w:cs/>
        </w:rPr>
        <w:t xml:space="preserve">     </w:t>
      </w:r>
      <w:r w:rsidRPr="004716CA">
        <w:rPr>
          <w:rFonts w:ascii="TH SarabunIT๙" w:hAnsi="TH SarabunIT๙" w:cs="TH SarabunIT๙"/>
          <w:sz w:val="28"/>
          <w:cs/>
        </w:rPr>
        <w:t xml:space="preserve">  </w:t>
      </w:r>
      <w:r w:rsidRPr="004716CA">
        <w:rPr>
          <w:rFonts w:ascii="TH SarabunIT๙" w:hAnsi="TH SarabunIT๙" w:cs="TH SarabunIT๙"/>
          <w:sz w:val="28"/>
          <w:cs/>
        </w:rPr>
        <w:t>เพื่อให้การบริหารกําลังพลของสถานี</w:t>
      </w:r>
      <w:proofErr w:type="spellStart"/>
      <w:r w:rsidRPr="004716CA">
        <w:rPr>
          <w:rFonts w:ascii="TH SarabunIT๙" w:hAnsi="TH SarabunIT๙" w:cs="TH SarabunIT๙"/>
          <w:sz w:val="28"/>
          <w:cs/>
        </w:rPr>
        <w:t>ตํารวจภู</w:t>
      </w:r>
      <w:proofErr w:type="spellEnd"/>
      <w:r w:rsidRPr="004716CA">
        <w:rPr>
          <w:rFonts w:ascii="TH SarabunIT๙" w:hAnsi="TH SarabunIT๙" w:cs="TH SarabunIT๙"/>
          <w:sz w:val="28"/>
          <w:cs/>
        </w:rPr>
        <w:t>ธร</w:t>
      </w:r>
      <w:r w:rsidRPr="004716CA">
        <w:rPr>
          <w:rFonts w:ascii="TH SarabunIT๙" w:hAnsi="TH SarabunIT๙" w:cs="TH SarabunIT๙"/>
          <w:sz w:val="28"/>
          <w:cs/>
        </w:rPr>
        <w:t>ไพรบึง</w:t>
      </w:r>
      <w:r w:rsidRPr="004716CA">
        <w:rPr>
          <w:rFonts w:ascii="TH SarabunIT๙" w:hAnsi="TH SarabunIT๙" w:cs="TH SarabunIT๙"/>
          <w:sz w:val="28"/>
          <w:cs/>
        </w:rPr>
        <w:t xml:space="preserve"> เป็นไปตามนโยบาย</w:t>
      </w:r>
      <w:proofErr w:type="spellStart"/>
      <w:r w:rsidRPr="004716CA">
        <w:rPr>
          <w:rFonts w:ascii="TH SarabunIT๙" w:hAnsi="TH SarabunIT๙" w:cs="TH SarabunIT๙"/>
          <w:sz w:val="28"/>
          <w:cs/>
        </w:rPr>
        <w:t>สํานักงานตํารวจ</w:t>
      </w:r>
      <w:proofErr w:type="spellEnd"/>
      <w:r w:rsidRPr="004716CA">
        <w:rPr>
          <w:rFonts w:ascii="TH SarabunIT๙" w:hAnsi="TH SarabunIT๙" w:cs="TH SarabunIT๙"/>
          <w:sz w:val="28"/>
          <w:cs/>
        </w:rPr>
        <w:t>แห่งชาติ</w:t>
      </w:r>
      <w:r w:rsidRPr="004716CA">
        <w:rPr>
          <w:rFonts w:ascii="TH SarabunIT๙" w:hAnsi="TH SarabunIT๙" w:cs="TH SarabunIT๙"/>
          <w:sz w:val="28"/>
          <w:cs/>
        </w:rPr>
        <w:t xml:space="preserve"> </w:t>
      </w:r>
      <w:r w:rsidRPr="004716CA">
        <w:rPr>
          <w:rFonts w:ascii="TH SarabunIT๙" w:hAnsi="TH SarabunIT๙" w:cs="TH SarabunIT๙"/>
          <w:sz w:val="28"/>
          <w:cs/>
        </w:rPr>
        <w:t>พระราชกฤษฎีกาว่าด้วยหลักเกณฑ์และวิธีการบริหารกิจการบ้านเมืองที่ดี พ.ศ.๒๕๔๖</w:t>
      </w:r>
      <w:r w:rsidRPr="004716CA">
        <w:rPr>
          <w:rFonts w:ascii="TH SarabunIT๙" w:hAnsi="TH SarabunIT๙" w:cs="TH SarabunIT๙"/>
          <w:sz w:val="28"/>
          <w:cs/>
        </w:rPr>
        <w:t xml:space="preserve">    </w:t>
      </w:r>
      <w:r w:rsidRPr="004716CA">
        <w:rPr>
          <w:rFonts w:ascii="TH SarabunIT๙" w:hAnsi="TH SarabunIT๙" w:cs="TH SarabunIT๙"/>
          <w:sz w:val="28"/>
          <w:cs/>
        </w:rPr>
        <w:t>รองรับภารกิจตามแผนกา</w:t>
      </w:r>
      <w:r w:rsidRPr="004716CA">
        <w:rPr>
          <w:rFonts w:ascii="TH SarabunIT๙" w:hAnsi="TH SarabunIT๙" w:cs="TH SarabunIT๙"/>
          <w:sz w:val="28"/>
          <w:cs/>
        </w:rPr>
        <w:t>ร</w:t>
      </w:r>
      <w:r w:rsidRPr="004716CA">
        <w:rPr>
          <w:rFonts w:ascii="TH SarabunIT๙" w:hAnsi="TH SarabunIT๙" w:cs="TH SarabunIT๙"/>
          <w:sz w:val="28"/>
          <w:cs/>
        </w:rPr>
        <w:t>ปฏิรูปประเทศและยุทธศาสตร์ชาติ ๒๐ปี</w:t>
      </w:r>
      <w:r w:rsidRPr="004716CA">
        <w:rPr>
          <w:rFonts w:ascii="TH SarabunIT๙" w:hAnsi="TH SarabunIT๙" w:cs="TH SarabunIT๙"/>
          <w:sz w:val="28"/>
          <w:cs/>
        </w:rPr>
        <w:t xml:space="preserve"> </w:t>
      </w:r>
      <w:r w:rsidRPr="004716CA">
        <w:rPr>
          <w:rFonts w:ascii="TH SarabunIT๙" w:hAnsi="TH SarabunIT๙" w:cs="TH SarabunIT๙"/>
          <w:sz w:val="28"/>
          <w:cs/>
        </w:rPr>
        <w:t>(พ.ศ.๒๕๖๑ –</w:t>
      </w:r>
      <w:r w:rsidRPr="004716CA">
        <w:rPr>
          <w:rFonts w:ascii="TH SarabunIT๙" w:hAnsi="TH SarabunIT๙" w:cs="TH SarabunIT๙"/>
          <w:sz w:val="28"/>
          <w:cs/>
        </w:rPr>
        <w:t xml:space="preserve"> </w:t>
      </w:r>
      <w:r w:rsidRPr="004716CA">
        <w:rPr>
          <w:rFonts w:ascii="TH SarabunIT๙" w:hAnsi="TH SarabunIT๙" w:cs="TH SarabunIT๙"/>
          <w:sz w:val="28"/>
          <w:cs/>
        </w:rPr>
        <w:t>๒๕๘๐)</w:t>
      </w:r>
      <w:r w:rsidRPr="004716CA">
        <w:rPr>
          <w:rFonts w:ascii="TH SarabunIT๙" w:hAnsi="TH SarabunIT๙" w:cs="TH SarabunIT๙"/>
          <w:sz w:val="28"/>
          <w:cs/>
        </w:rPr>
        <w:t xml:space="preserve"> </w:t>
      </w:r>
      <w:r w:rsidRPr="004716CA">
        <w:rPr>
          <w:rFonts w:ascii="TH SarabunIT๙" w:hAnsi="TH SarabunIT๙" w:cs="TH SarabunIT๙"/>
          <w:sz w:val="28"/>
          <w:cs/>
        </w:rPr>
        <w:t>และสอดคล้องกับการประเมินคุณธรรมแลความโปร่งใสการดําเนินงานของหน่วยงานภาครัฐ (</w:t>
      </w:r>
      <w:r w:rsidRPr="004716CA">
        <w:rPr>
          <w:rFonts w:ascii="TH SarabunIT๙" w:hAnsi="TH SarabunIT๙" w:cs="TH SarabunIT๙"/>
          <w:sz w:val="28"/>
        </w:rPr>
        <w:t xml:space="preserve">Integrity and Transparency Assessment : ITA) </w:t>
      </w:r>
      <w:r w:rsidRPr="004716CA">
        <w:rPr>
          <w:rFonts w:ascii="TH SarabunIT๙" w:hAnsi="TH SarabunIT๙" w:cs="TH SarabunIT๙"/>
          <w:sz w:val="28"/>
          <w:cs/>
        </w:rPr>
        <w:t>นั้น</w:t>
      </w:r>
    </w:p>
    <w:p w14:paraId="352E69CF" w14:textId="7A53BD97" w:rsidR="004716CA" w:rsidRPr="004716CA" w:rsidRDefault="004716CA" w:rsidP="004716CA">
      <w:pPr>
        <w:rPr>
          <w:rFonts w:ascii="TH SarabunIT๙" w:hAnsi="TH SarabunIT๙" w:cs="TH SarabunIT๙"/>
          <w:sz w:val="28"/>
        </w:rPr>
      </w:pPr>
      <w:r w:rsidRPr="004716CA">
        <w:rPr>
          <w:rFonts w:ascii="TH SarabunIT๙" w:hAnsi="TH SarabunIT๙" w:cs="TH SarabunIT๙"/>
          <w:sz w:val="28"/>
          <w:cs/>
        </w:rPr>
        <w:t xml:space="preserve">        </w:t>
      </w:r>
      <w:r w:rsidR="00BD0FEC">
        <w:rPr>
          <w:rFonts w:ascii="TH SarabunIT๙" w:hAnsi="TH SarabunIT๙" w:cs="TH SarabunIT๙" w:hint="cs"/>
          <w:sz w:val="28"/>
          <w:cs/>
        </w:rPr>
        <w:t xml:space="preserve">   </w:t>
      </w:r>
      <w:r w:rsidRPr="004716CA">
        <w:rPr>
          <w:rFonts w:ascii="TH SarabunIT๙" w:hAnsi="TH SarabunIT๙" w:cs="TH SarabunIT๙"/>
          <w:sz w:val="28"/>
          <w:cs/>
        </w:rPr>
        <w:t xml:space="preserve"> </w:t>
      </w:r>
      <w:r w:rsidRPr="004716CA">
        <w:rPr>
          <w:rFonts w:ascii="TH SarabunIT๙" w:hAnsi="TH SarabunIT๙" w:cs="TH SarabunIT๙"/>
          <w:sz w:val="28"/>
          <w:cs/>
        </w:rPr>
        <w:t>สถานี</w:t>
      </w:r>
      <w:proofErr w:type="spellStart"/>
      <w:r w:rsidRPr="004716CA">
        <w:rPr>
          <w:rFonts w:ascii="TH SarabunIT๙" w:hAnsi="TH SarabunIT๙" w:cs="TH SarabunIT๙"/>
          <w:sz w:val="28"/>
          <w:cs/>
        </w:rPr>
        <w:t>ตํารวจภู</w:t>
      </w:r>
      <w:proofErr w:type="spellEnd"/>
      <w:r w:rsidRPr="004716CA">
        <w:rPr>
          <w:rFonts w:ascii="TH SarabunIT๙" w:hAnsi="TH SarabunIT๙" w:cs="TH SarabunIT๙"/>
          <w:sz w:val="28"/>
          <w:cs/>
        </w:rPr>
        <w:t>ธร</w:t>
      </w:r>
      <w:r w:rsidRPr="004716CA">
        <w:rPr>
          <w:rFonts w:ascii="TH SarabunIT๙" w:hAnsi="TH SarabunIT๙" w:cs="TH SarabunIT๙"/>
          <w:sz w:val="28"/>
          <w:cs/>
        </w:rPr>
        <w:t>ไพรบึง</w:t>
      </w:r>
      <w:r w:rsidRPr="004716CA">
        <w:rPr>
          <w:rFonts w:ascii="TH SarabunIT๙" w:hAnsi="TH SarabunIT๙" w:cs="TH SarabunIT๙"/>
          <w:sz w:val="28"/>
          <w:cs/>
        </w:rPr>
        <w:t xml:space="preserve"> จึงได้</w:t>
      </w:r>
      <w:proofErr w:type="spellStart"/>
      <w:r w:rsidRPr="004716CA">
        <w:rPr>
          <w:rFonts w:ascii="TH SarabunIT๙" w:hAnsi="TH SarabunIT๙" w:cs="TH SarabunIT๙"/>
          <w:sz w:val="28"/>
          <w:cs/>
        </w:rPr>
        <w:t>กําหนด</w:t>
      </w:r>
      <w:proofErr w:type="spellEnd"/>
      <w:r w:rsidRPr="004716CA">
        <w:rPr>
          <w:rFonts w:ascii="TH SarabunIT๙" w:hAnsi="TH SarabunIT๙" w:cs="TH SarabunIT๙"/>
          <w:sz w:val="28"/>
          <w:cs/>
        </w:rPr>
        <w:t>นโยบายการบริหารทรัพยากรบุคคล เพื่อใช้เป็นหลักการแล</w:t>
      </w:r>
      <w:r w:rsidRPr="004716CA">
        <w:rPr>
          <w:rFonts w:ascii="TH SarabunIT๙" w:hAnsi="TH SarabunIT๙" w:cs="TH SarabunIT๙"/>
          <w:sz w:val="28"/>
          <w:cs/>
        </w:rPr>
        <w:t>ะ</w:t>
      </w:r>
      <w:r w:rsidRPr="004716CA">
        <w:rPr>
          <w:rFonts w:ascii="TH SarabunIT๙" w:hAnsi="TH SarabunIT๙" w:cs="TH SarabunIT๙"/>
          <w:sz w:val="28"/>
          <w:cs/>
        </w:rPr>
        <w:t>แนวทาง ในการบริหารกําลังพลของสถานี</w:t>
      </w:r>
      <w:proofErr w:type="spellStart"/>
      <w:r w:rsidRPr="004716CA">
        <w:rPr>
          <w:rFonts w:ascii="TH SarabunIT๙" w:hAnsi="TH SarabunIT๙" w:cs="TH SarabunIT๙"/>
          <w:sz w:val="28"/>
          <w:cs/>
        </w:rPr>
        <w:t>ตํารวจภู</w:t>
      </w:r>
      <w:proofErr w:type="spellEnd"/>
      <w:r w:rsidRPr="004716CA">
        <w:rPr>
          <w:rFonts w:ascii="TH SarabunIT๙" w:hAnsi="TH SarabunIT๙" w:cs="TH SarabunIT๙"/>
          <w:sz w:val="28"/>
          <w:cs/>
        </w:rPr>
        <w:t>ธร</w:t>
      </w:r>
      <w:r w:rsidR="00660CB0">
        <w:rPr>
          <w:rFonts w:ascii="TH SarabunIT๙" w:hAnsi="TH SarabunIT๙" w:cs="TH SarabunIT๙" w:hint="cs"/>
          <w:sz w:val="28"/>
          <w:cs/>
        </w:rPr>
        <w:t>ไพรบึง</w:t>
      </w:r>
      <w:r w:rsidRPr="004716CA">
        <w:rPr>
          <w:rFonts w:ascii="TH SarabunIT๙" w:hAnsi="TH SarabunIT๙" w:cs="TH SarabunIT๙"/>
          <w:sz w:val="28"/>
          <w:cs/>
        </w:rPr>
        <w:t xml:space="preserve"> ดังนี้</w:t>
      </w:r>
    </w:p>
    <w:p w14:paraId="509E0576" w14:textId="242E1FE4" w:rsidR="004716CA" w:rsidRPr="004716CA" w:rsidRDefault="004716CA" w:rsidP="004716CA">
      <w:pPr>
        <w:rPr>
          <w:rFonts w:ascii="TH SarabunIT๙" w:hAnsi="TH SarabunIT๙" w:cs="TH SarabunIT๙"/>
          <w:b/>
          <w:bCs/>
          <w:sz w:val="28"/>
        </w:rPr>
      </w:pPr>
      <w:r w:rsidRPr="004716CA">
        <w:rPr>
          <w:rFonts w:ascii="TH SarabunIT๙" w:hAnsi="TH SarabunIT๙" w:cs="TH SarabunIT๙"/>
          <w:sz w:val="28"/>
          <w:cs/>
        </w:rPr>
        <w:t xml:space="preserve">           </w:t>
      </w:r>
      <w:r w:rsidR="00BD0FEC">
        <w:rPr>
          <w:rFonts w:ascii="TH SarabunIT๙" w:hAnsi="TH SarabunIT๙" w:cs="TH SarabunIT๙" w:hint="cs"/>
          <w:sz w:val="28"/>
          <w:cs/>
        </w:rPr>
        <w:t xml:space="preserve"> </w:t>
      </w:r>
      <w:r w:rsidRPr="004716CA">
        <w:rPr>
          <w:rFonts w:ascii="TH SarabunIT๙" w:hAnsi="TH SarabunIT๙" w:cs="TH SarabunIT๙"/>
          <w:b/>
          <w:bCs/>
          <w:sz w:val="28"/>
          <w:cs/>
        </w:rPr>
        <w:t>๑. ด้านการบริหารกําลังพลและการโยกย้ายกําลังพล</w:t>
      </w:r>
    </w:p>
    <w:p w14:paraId="068D01CE" w14:textId="19A56D17" w:rsidR="004716CA" w:rsidRPr="004716CA" w:rsidRDefault="004716CA" w:rsidP="004716CA">
      <w:pPr>
        <w:rPr>
          <w:rFonts w:ascii="TH SarabunIT๙" w:hAnsi="TH SarabunIT๙" w:cs="TH SarabunIT๙"/>
          <w:sz w:val="28"/>
        </w:rPr>
      </w:pPr>
      <w:r w:rsidRPr="004716CA">
        <w:rPr>
          <w:rFonts w:ascii="TH SarabunIT๙" w:hAnsi="TH SarabunIT๙" w:cs="TH SarabunIT๙"/>
          <w:sz w:val="28"/>
          <w:cs/>
        </w:rPr>
        <w:t xml:space="preserve">               </w:t>
      </w:r>
      <w:r w:rsidRPr="004716CA">
        <w:rPr>
          <w:rFonts w:ascii="TH SarabunIT๙" w:hAnsi="TH SarabunIT๙" w:cs="TH SarabunIT๙"/>
          <w:sz w:val="28"/>
          <w:cs/>
        </w:rPr>
        <w:t>๑.๑ การ</w:t>
      </w:r>
      <w:proofErr w:type="spellStart"/>
      <w:r w:rsidRPr="004716CA">
        <w:rPr>
          <w:rFonts w:ascii="TH SarabunIT๙" w:hAnsi="TH SarabunIT๙" w:cs="TH SarabunIT๙"/>
          <w:sz w:val="28"/>
          <w:cs/>
        </w:rPr>
        <w:t>กําหนดตําแหน่ง</w:t>
      </w:r>
      <w:proofErr w:type="spellEnd"/>
      <w:r w:rsidRPr="004716CA">
        <w:rPr>
          <w:rFonts w:ascii="TH SarabunIT๙" w:hAnsi="TH SarabunIT๙" w:cs="TH SarabunIT๙"/>
          <w:sz w:val="28"/>
          <w:cs/>
        </w:rPr>
        <w:t xml:space="preserve"> การสรรหา และการบรรจุแต่งตั้ง ให้มีการวางแผนกําลังพลที่เหมาะสม</w:t>
      </w:r>
      <w:r w:rsidRPr="004716CA">
        <w:rPr>
          <w:rFonts w:ascii="TH SarabunIT๙" w:hAnsi="TH SarabunIT๙" w:cs="TH SarabunIT๙"/>
          <w:sz w:val="28"/>
          <w:cs/>
        </w:rPr>
        <w:t xml:space="preserve"> </w:t>
      </w:r>
      <w:r w:rsidRPr="004716CA">
        <w:rPr>
          <w:rFonts w:ascii="TH SarabunIT๙" w:hAnsi="TH SarabunIT๙" w:cs="TH SarabunIT๙"/>
          <w:sz w:val="28"/>
          <w:cs/>
        </w:rPr>
        <w:t>มุ่งสรรหาบุคลากรด้วยระบบการคัดเลือกที่มีประสิทธิภาพ และเป็นธรรม โดย</w:t>
      </w:r>
      <w:proofErr w:type="spellStart"/>
      <w:r w:rsidRPr="004716CA">
        <w:rPr>
          <w:rFonts w:ascii="TH SarabunIT๙" w:hAnsi="TH SarabunIT๙" w:cs="TH SarabunIT๙"/>
          <w:sz w:val="28"/>
          <w:cs/>
        </w:rPr>
        <w:t>คํานึ</w:t>
      </w:r>
      <w:proofErr w:type="spellEnd"/>
      <w:r w:rsidRPr="004716CA">
        <w:rPr>
          <w:rFonts w:ascii="TH SarabunIT๙" w:hAnsi="TH SarabunIT๙" w:cs="TH SarabunIT๙"/>
          <w:sz w:val="28"/>
          <w:cs/>
        </w:rPr>
        <w:t>งถึงความรู้ความสามารถและคุณลักษณะตามที่</w:t>
      </w:r>
      <w:proofErr w:type="spellStart"/>
      <w:r w:rsidRPr="004716CA">
        <w:rPr>
          <w:rFonts w:ascii="TH SarabunIT๙" w:hAnsi="TH SarabunIT๙" w:cs="TH SarabunIT๙"/>
          <w:sz w:val="28"/>
          <w:cs/>
        </w:rPr>
        <w:t>กําหนด</w:t>
      </w:r>
      <w:proofErr w:type="spellEnd"/>
      <w:r w:rsidRPr="004716CA">
        <w:rPr>
          <w:rFonts w:ascii="TH SarabunIT๙" w:hAnsi="TH SarabunIT๙" w:cs="TH SarabunIT๙"/>
          <w:sz w:val="28"/>
          <w:cs/>
        </w:rPr>
        <w:t xml:space="preserve"> รวมถึงให้ยึดประโยชน์และผล</w:t>
      </w:r>
      <w:proofErr w:type="spellStart"/>
      <w:r w:rsidRPr="004716CA">
        <w:rPr>
          <w:rFonts w:ascii="TH SarabunIT๙" w:hAnsi="TH SarabunIT๙" w:cs="TH SarabunIT๙"/>
          <w:sz w:val="28"/>
          <w:cs/>
        </w:rPr>
        <w:t>สําเร็จ</w:t>
      </w:r>
      <w:proofErr w:type="spellEnd"/>
      <w:r w:rsidRPr="004716CA">
        <w:rPr>
          <w:rFonts w:ascii="TH SarabunIT๙" w:hAnsi="TH SarabunIT๙" w:cs="TH SarabunIT๙"/>
          <w:sz w:val="28"/>
          <w:cs/>
        </w:rPr>
        <w:t>ขององค์กรเป็น</w:t>
      </w:r>
      <w:proofErr w:type="spellStart"/>
      <w:r w:rsidRPr="004716CA">
        <w:rPr>
          <w:rFonts w:ascii="TH SarabunIT๙" w:hAnsi="TH SarabunIT๙" w:cs="TH SarabunIT๙"/>
          <w:sz w:val="28"/>
          <w:cs/>
        </w:rPr>
        <w:t>สําคัญ</w:t>
      </w:r>
      <w:proofErr w:type="spellEnd"/>
    </w:p>
    <w:p w14:paraId="0EE759FC" w14:textId="3FF19F1B" w:rsidR="004716CA" w:rsidRPr="004716CA" w:rsidRDefault="004716CA" w:rsidP="004716CA">
      <w:pPr>
        <w:rPr>
          <w:rFonts w:ascii="TH SarabunIT๙" w:hAnsi="TH SarabunIT๙" w:cs="TH SarabunIT๙"/>
          <w:sz w:val="28"/>
        </w:rPr>
      </w:pPr>
      <w:r w:rsidRPr="004716CA">
        <w:rPr>
          <w:rFonts w:ascii="TH SarabunIT๙" w:hAnsi="TH SarabunIT๙" w:cs="TH SarabunIT๙"/>
          <w:sz w:val="28"/>
          <w:cs/>
        </w:rPr>
        <w:t xml:space="preserve">              </w:t>
      </w:r>
      <w:r w:rsidR="00BD0FEC">
        <w:rPr>
          <w:rFonts w:ascii="TH SarabunIT๙" w:hAnsi="TH SarabunIT๙" w:cs="TH SarabunIT๙" w:hint="cs"/>
          <w:sz w:val="28"/>
          <w:cs/>
        </w:rPr>
        <w:t xml:space="preserve"> </w:t>
      </w:r>
      <w:r w:rsidRPr="004716CA">
        <w:rPr>
          <w:rFonts w:ascii="TH SarabunIT๙" w:hAnsi="TH SarabunIT๙" w:cs="TH SarabunIT๙"/>
          <w:sz w:val="28"/>
          <w:cs/>
        </w:rPr>
        <w:t xml:space="preserve"> </w:t>
      </w:r>
      <w:r w:rsidRPr="004716CA">
        <w:rPr>
          <w:rFonts w:ascii="TH SarabunIT๙" w:hAnsi="TH SarabunIT๙" w:cs="TH SarabunIT๙"/>
          <w:sz w:val="28"/>
          <w:cs/>
        </w:rPr>
        <w:t>๑.๒ ให้มีการวางแผนมุ่งเน้นการสร้างคุณภาพชีวิตข้าราชการ</w:t>
      </w:r>
      <w:proofErr w:type="spellStart"/>
      <w:r w:rsidRPr="004716CA">
        <w:rPr>
          <w:rFonts w:ascii="TH SarabunIT๙" w:hAnsi="TH SarabunIT๙" w:cs="TH SarabunIT๙"/>
          <w:sz w:val="28"/>
          <w:cs/>
        </w:rPr>
        <w:t>ตํารวจ</w:t>
      </w:r>
      <w:proofErr w:type="spellEnd"/>
      <w:r w:rsidRPr="004716CA">
        <w:rPr>
          <w:rFonts w:ascii="TH SarabunIT๙" w:hAnsi="TH SarabunIT๙" w:cs="TH SarabunIT๙"/>
          <w:sz w:val="28"/>
          <w:cs/>
        </w:rPr>
        <w:t xml:space="preserve"> ให้มีความสมดุลโดยการสร้างสภาพแวดล้อม ระบบวิธีการ</w:t>
      </w:r>
      <w:proofErr w:type="spellStart"/>
      <w:r w:rsidRPr="004716CA">
        <w:rPr>
          <w:rFonts w:ascii="TH SarabunIT๙" w:hAnsi="TH SarabunIT๙" w:cs="TH SarabunIT๙"/>
          <w:sz w:val="28"/>
          <w:cs/>
        </w:rPr>
        <w:t>ทํางาน</w:t>
      </w:r>
      <w:proofErr w:type="spellEnd"/>
      <w:r w:rsidRPr="004716CA">
        <w:rPr>
          <w:rFonts w:ascii="TH SarabunIT๙" w:hAnsi="TH SarabunIT๙" w:cs="TH SarabunIT๙"/>
          <w:sz w:val="28"/>
          <w:cs/>
        </w:rPr>
        <w:t>ที่ดี มีเส้นทางความก้าวหน้าใน</w:t>
      </w:r>
      <w:proofErr w:type="spellStart"/>
      <w:r w:rsidRPr="004716CA">
        <w:rPr>
          <w:rFonts w:ascii="TH SarabunIT๙" w:hAnsi="TH SarabunIT๙" w:cs="TH SarabunIT๙"/>
          <w:sz w:val="28"/>
          <w:cs/>
        </w:rPr>
        <w:t>ตําแหน่ง</w:t>
      </w:r>
      <w:proofErr w:type="spellEnd"/>
      <w:r w:rsidRPr="004716CA">
        <w:rPr>
          <w:rFonts w:ascii="TH SarabunIT๙" w:hAnsi="TH SarabunIT๙" w:cs="TH SarabunIT๙"/>
          <w:sz w:val="28"/>
          <w:cs/>
        </w:rPr>
        <w:t>งาน มีการวางแผนเตรียมความพร้อมบุคลากรที่</w:t>
      </w:r>
      <w:proofErr w:type="spellStart"/>
      <w:r w:rsidRPr="004716CA">
        <w:rPr>
          <w:rFonts w:ascii="TH SarabunIT๙" w:hAnsi="TH SarabunIT๙" w:cs="TH SarabunIT๙"/>
          <w:sz w:val="28"/>
          <w:cs/>
        </w:rPr>
        <w:t>ดํารงตําแหน่งสําคัญ</w:t>
      </w:r>
      <w:proofErr w:type="spellEnd"/>
      <w:r w:rsidRPr="004716CA">
        <w:rPr>
          <w:rFonts w:ascii="TH SarabunIT๙" w:hAnsi="TH SarabunIT๙" w:cs="TH SarabunIT๙"/>
          <w:sz w:val="28"/>
          <w:cs/>
        </w:rPr>
        <w:t>ในอนาคต มีการพัฒนาฐานข้อมูลสารสนเทศบุคลากร</w:t>
      </w:r>
    </w:p>
    <w:p w14:paraId="60A35CA5" w14:textId="5BCAFEF3" w:rsidR="004716CA" w:rsidRPr="004716CA" w:rsidRDefault="004716CA" w:rsidP="004716CA">
      <w:pPr>
        <w:rPr>
          <w:rFonts w:ascii="TH SarabunIT๙" w:hAnsi="TH SarabunIT๙" w:cs="TH SarabunIT๙"/>
          <w:sz w:val="28"/>
        </w:rPr>
      </w:pPr>
      <w:r w:rsidRPr="004716CA">
        <w:rPr>
          <w:rFonts w:ascii="TH SarabunIT๙" w:hAnsi="TH SarabunIT๙" w:cs="TH SarabunIT๙"/>
          <w:sz w:val="28"/>
          <w:cs/>
        </w:rPr>
        <w:t xml:space="preserve">                 </w:t>
      </w:r>
      <w:r w:rsidRPr="004716CA">
        <w:rPr>
          <w:rFonts w:ascii="TH SarabunIT๙" w:hAnsi="TH SarabunIT๙" w:cs="TH SarabunIT๙"/>
          <w:sz w:val="28"/>
          <w:cs/>
        </w:rPr>
        <w:t>๑.๓ มีการประเมินผลงาน พิจารณาความดีความชอบที่ชัดเจนและถือปฏิบัติโดยทั่วกัน โปร่งใส</w:t>
      </w:r>
      <w:r w:rsidRPr="004716CA">
        <w:rPr>
          <w:rFonts w:ascii="TH SarabunIT๙" w:hAnsi="TH SarabunIT๙" w:cs="TH SarabunIT๙"/>
          <w:sz w:val="28"/>
          <w:cs/>
        </w:rPr>
        <w:t xml:space="preserve"> </w:t>
      </w:r>
      <w:r w:rsidRPr="004716CA">
        <w:rPr>
          <w:rFonts w:ascii="TH SarabunIT๙" w:hAnsi="TH SarabunIT๙" w:cs="TH SarabunIT๙"/>
          <w:sz w:val="28"/>
          <w:cs/>
        </w:rPr>
        <w:t>เป็นธรรม ตามหลักเกณฑ์ที่</w:t>
      </w:r>
      <w:proofErr w:type="spellStart"/>
      <w:r w:rsidRPr="004716CA">
        <w:rPr>
          <w:rFonts w:ascii="TH SarabunIT๙" w:hAnsi="TH SarabunIT๙" w:cs="TH SarabunIT๙"/>
          <w:sz w:val="28"/>
          <w:cs/>
        </w:rPr>
        <w:t>กําหนด</w:t>
      </w:r>
      <w:proofErr w:type="spellEnd"/>
    </w:p>
    <w:p w14:paraId="76260B04" w14:textId="3371964B" w:rsidR="004716CA" w:rsidRPr="004716CA" w:rsidRDefault="004716CA" w:rsidP="004716CA">
      <w:pPr>
        <w:rPr>
          <w:rFonts w:ascii="TH SarabunIT๙" w:hAnsi="TH SarabunIT๙" w:cs="TH SarabunIT๙"/>
          <w:b/>
          <w:bCs/>
          <w:sz w:val="28"/>
        </w:rPr>
      </w:pPr>
      <w:r w:rsidRPr="004716CA">
        <w:rPr>
          <w:rFonts w:ascii="TH SarabunIT๙" w:hAnsi="TH SarabunIT๙" w:cs="TH SarabunIT๙"/>
          <w:sz w:val="28"/>
          <w:cs/>
        </w:rPr>
        <w:t xml:space="preserve">            </w:t>
      </w:r>
      <w:r w:rsidRPr="004716CA">
        <w:rPr>
          <w:rFonts w:ascii="TH SarabunIT๙" w:hAnsi="TH SarabunIT๙" w:cs="TH SarabunIT๙"/>
          <w:b/>
          <w:bCs/>
          <w:sz w:val="28"/>
          <w:cs/>
        </w:rPr>
        <w:t>๒. หลักเกณฑ์การพัฒนากําลังพล</w:t>
      </w:r>
    </w:p>
    <w:p w14:paraId="5E81CA54" w14:textId="26557AB1" w:rsidR="004716CA" w:rsidRPr="004716CA" w:rsidRDefault="004716CA" w:rsidP="004716CA">
      <w:pPr>
        <w:rPr>
          <w:rFonts w:ascii="TH SarabunIT๙" w:hAnsi="TH SarabunIT๙" w:cs="TH SarabunIT๙"/>
          <w:sz w:val="28"/>
        </w:rPr>
      </w:pPr>
      <w:r w:rsidRPr="004716CA">
        <w:rPr>
          <w:rFonts w:ascii="TH SarabunIT๙" w:hAnsi="TH SarabunIT๙" w:cs="TH SarabunIT๙"/>
          <w:sz w:val="28"/>
          <w:cs/>
        </w:rPr>
        <w:t xml:space="preserve">              </w:t>
      </w:r>
      <w:r w:rsidR="00BD0FEC">
        <w:rPr>
          <w:rFonts w:ascii="TH SarabunIT๙" w:hAnsi="TH SarabunIT๙" w:cs="TH SarabunIT๙" w:hint="cs"/>
          <w:sz w:val="28"/>
          <w:cs/>
        </w:rPr>
        <w:t xml:space="preserve"> </w:t>
      </w:r>
      <w:r w:rsidRPr="004716CA">
        <w:rPr>
          <w:rFonts w:ascii="TH SarabunIT๙" w:hAnsi="TH SarabunIT๙" w:cs="TH SarabunIT๙"/>
          <w:sz w:val="28"/>
          <w:cs/>
        </w:rPr>
        <w:t xml:space="preserve"> </w:t>
      </w:r>
      <w:r w:rsidRPr="004716CA">
        <w:rPr>
          <w:rFonts w:ascii="TH SarabunIT๙" w:hAnsi="TH SarabunIT๙" w:cs="TH SarabunIT๙"/>
          <w:sz w:val="28"/>
          <w:cs/>
        </w:rPr>
        <w:t>ให้ความ</w:t>
      </w:r>
      <w:proofErr w:type="spellStart"/>
      <w:r w:rsidRPr="004716CA">
        <w:rPr>
          <w:rFonts w:ascii="TH SarabunIT๙" w:hAnsi="TH SarabunIT๙" w:cs="TH SarabunIT๙"/>
          <w:sz w:val="28"/>
          <w:cs/>
        </w:rPr>
        <w:t>สําคัญ</w:t>
      </w:r>
      <w:proofErr w:type="spellEnd"/>
      <w:r w:rsidRPr="004716CA">
        <w:rPr>
          <w:rFonts w:ascii="TH SarabunIT๙" w:hAnsi="TH SarabunIT๙" w:cs="TH SarabunIT๙"/>
          <w:sz w:val="28"/>
          <w:cs/>
        </w:rPr>
        <w:t>ในการส่งเสริมและพัฒนาศักยภาพของข้าราชการ</w:t>
      </w:r>
      <w:proofErr w:type="spellStart"/>
      <w:r w:rsidRPr="004716CA">
        <w:rPr>
          <w:rFonts w:ascii="TH SarabunIT๙" w:hAnsi="TH SarabunIT๙" w:cs="TH SarabunIT๙"/>
          <w:sz w:val="28"/>
          <w:cs/>
        </w:rPr>
        <w:t>ตํารวจ</w:t>
      </w:r>
      <w:proofErr w:type="spellEnd"/>
      <w:r w:rsidRPr="004716CA">
        <w:rPr>
          <w:rFonts w:ascii="TH SarabunIT๙" w:hAnsi="TH SarabunIT๙" w:cs="TH SarabunIT๙"/>
          <w:sz w:val="28"/>
          <w:cs/>
        </w:rPr>
        <w:t>และบุคลากรในสังกัดทุกระดับ</w:t>
      </w:r>
      <w:r w:rsidR="00BD0FEC">
        <w:rPr>
          <w:rFonts w:ascii="TH SarabunIT๙" w:hAnsi="TH SarabunIT๙" w:cs="TH SarabunIT๙" w:hint="cs"/>
          <w:sz w:val="28"/>
          <w:cs/>
        </w:rPr>
        <w:t xml:space="preserve">  </w:t>
      </w:r>
      <w:r w:rsidRPr="004716CA">
        <w:rPr>
          <w:rFonts w:ascii="TH SarabunIT๙" w:hAnsi="TH SarabunIT๙" w:cs="TH SarabunIT๙"/>
          <w:sz w:val="28"/>
          <w:cs/>
        </w:rPr>
        <w:t>ให้มีความรู้ ความสามารถ และทักษะต่างๆ พร้อม</w:t>
      </w:r>
      <w:proofErr w:type="spellStart"/>
      <w:r w:rsidRPr="004716CA">
        <w:rPr>
          <w:rFonts w:ascii="TH SarabunIT๙" w:hAnsi="TH SarabunIT๙" w:cs="TH SarabunIT๙"/>
          <w:sz w:val="28"/>
          <w:cs/>
        </w:rPr>
        <w:t>สําหรับ</w:t>
      </w:r>
      <w:proofErr w:type="spellEnd"/>
      <w:r w:rsidRPr="004716CA">
        <w:rPr>
          <w:rFonts w:ascii="TH SarabunIT๙" w:hAnsi="TH SarabunIT๙" w:cs="TH SarabunIT๙"/>
          <w:sz w:val="28"/>
          <w:cs/>
        </w:rPr>
        <w:t>การปฏิบัติหน้าที่อย่างมีประสิทธิภาพ มุ่งเน้นความเป็นมืออาชีพ และพร้อมรับมือกับสถานการณ์ต่างๆ ทั้งการป้องกันปราบปรามอาชญากรรม และการให้บริการประชาชน ตามหน้าที่ความรับผิดชอบ โดยแบ่งตามสายงาน ดังนี้</w:t>
      </w:r>
    </w:p>
    <w:p w14:paraId="2B3C3535" w14:textId="2950FDB7" w:rsidR="004716CA" w:rsidRPr="004716CA" w:rsidRDefault="00BD0FEC" w:rsidP="004716C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</w:t>
      </w:r>
      <w:r w:rsidR="004716CA" w:rsidRPr="004716CA">
        <w:rPr>
          <w:rFonts w:ascii="TH SarabunIT๙" w:hAnsi="TH SarabunIT๙" w:cs="TH SarabunIT๙"/>
          <w:sz w:val="28"/>
          <w:cs/>
        </w:rPr>
        <w:t>๒.๑ งานธุรการ : เพิ่มศักยภาพของข้าราชการ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ตํารวจ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ทั้งระดับผู้ปฏิบัติ ได้แก่ ระดับรองสารวัตรและผู้บังคับหมู่ โดยเฉพาะด้านการเงิน งบประมาณ การพัสดุ และการจัดซื้อจัดจ้าง ให้มีความรู้ความเข้าใจในระเบียบข้อกฎหมายที่เกี่ยวข้องอย่างถ่องแท้ รวมถึงพัฒนาศักยภาพของผู้บังคับบัญชาให้มีความรู้ความเข้าใจสามารถตรวจสอบความถูกต้อง และสามารถแก้ไขปัญหาได้อย่างมีประสิทธิภาพไม่ขัดต่อระเบียบหรือข้อกฎหมายที่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กําหนด</w:t>
      </w:r>
      <w:proofErr w:type="spellEnd"/>
    </w:p>
    <w:p w14:paraId="6D28A061" w14:textId="77777777" w:rsidR="009C6C7A" w:rsidRDefault="00BD0FEC" w:rsidP="004716C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</w:t>
      </w:r>
    </w:p>
    <w:p w14:paraId="1A554A03" w14:textId="35138495" w:rsidR="009C6C7A" w:rsidRDefault="009C6C7A" w:rsidP="004716C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lastRenderedPageBreak/>
        <w:t xml:space="preserve">                                                                  -๒-</w:t>
      </w:r>
    </w:p>
    <w:p w14:paraId="6D0AA4C1" w14:textId="2E739799" w:rsidR="004716CA" w:rsidRPr="004716CA" w:rsidRDefault="00BD0FEC" w:rsidP="004716C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</w:t>
      </w:r>
      <w:r w:rsidR="009C6C7A">
        <w:rPr>
          <w:rFonts w:ascii="TH SarabunIT๙" w:hAnsi="TH SarabunIT๙" w:cs="TH SarabunIT๙" w:hint="cs"/>
          <w:sz w:val="28"/>
          <w:cs/>
        </w:rPr>
        <w:t xml:space="preserve">             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4716CA" w:rsidRPr="004716CA">
        <w:rPr>
          <w:rFonts w:ascii="TH SarabunIT๙" w:hAnsi="TH SarabunIT๙" w:cs="TH SarabunIT๙"/>
          <w:sz w:val="28"/>
          <w:cs/>
        </w:rPr>
        <w:t xml:space="preserve">๒.๒ งานป้องกันปราบปราม : เพิ่มทักษะการป้องกันปราบปราม และการบังคับใช้กฎหมายแก่เจ้าหน้าที่ผู้ปฏิบัติทั้งระดับรองสารวัตรและผู้บังคับหมู่ </w:t>
      </w:r>
      <w:r w:rsidR="009C6C7A">
        <w:rPr>
          <w:rFonts w:ascii="TH SarabunIT๙" w:hAnsi="TH SarabunIT๙" w:cs="TH SarabunIT๙" w:hint="cs"/>
          <w:sz w:val="28"/>
          <w:cs/>
        </w:rPr>
        <w:t xml:space="preserve">       </w:t>
      </w:r>
      <w:r w:rsidR="004716CA" w:rsidRPr="004716CA">
        <w:rPr>
          <w:rFonts w:ascii="TH SarabunIT๙" w:hAnsi="TH SarabunIT๙" w:cs="TH SarabunIT๙"/>
          <w:sz w:val="28"/>
          <w:cs/>
        </w:rPr>
        <w:t>ให้สามารถปฏิบัติหน้าที่ได้อย่างมีประสิทธิภาพเกิดความปลอดภัยในการปฏิบัติหน้าที่ของเจ้าหน้าที่ รวมถึงพัฒนาศักยภาพของผู้บังคับบัญชาให้มีภาวะผู้นําสามารถบริหารจัดการกําลังพล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สําหรับ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การปฏิบัติภารกิจได้อย่างมีประสิทธิภาพ</w:t>
      </w:r>
    </w:p>
    <w:p w14:paraId="30E09446" w14:textId="180FBA87" w:rsidR="004716CA" w:rsidRPr="004716CA" w:rsidRDefault="00BD0FEC" w:rsidP="004716C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</w:t>
      </w:r>
      <w:r w:rsidR="009C6C7A">
        <w:rPr>
          <w:rFonts w:ascii="TH SarabunIT๙" w:hAnsi="TH SarabunIT๙" w:cs="TH SarabunIT๙" w:hint="cs"/>
          <w:sz w:val="28"/>
          <w:cs/>
        </w:rPr>
        <w:t xml:space="preserve">     </w:t>
      </w:r>
      <w:r w:rsidR="004716CA" w:rsidRPr="004716CA">
        <w:rPr>
          <w:rFonts w:ascii="TH SarabunIT๙" w:hAnsi="TH SarabunIT๙" w:cs="TH SarabunIT๙"/>
          <w:sz w:val="28"/>
          <w:cs/>
        </w:rPr>
        <w:t>๒.๓ งานสอบสวน : เพิ่มทักษะด้านกฎหมายและการ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ดําเนิ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นคดีแก่พนักงานสอบสวน ให้สามารถปฏิบัติหน้าที่ได้อย่างมีประสิทธิภาพ ประชาชนผู้รับบริการเกิดความพึงพอใจในการปฏิบัติหน้าที่ของพนักงานสอบสวนรวมถึงพัฒนาศักยภาพของผู้บังคับบัญชาให้มีภาวะผู้นําสามารถบริหารจัดการกําลังพลหรือแก้ไขปัญหาเฉพาะหน้าได้อย่างมีประสิทธิภาพ</w:t>
      </w:r>
    </w:p>
    <w:p w14:paraId="2B318F82" w14:textId="1C4624A7" w:rsidR="004716CA" w:rsidRPr="004716CA" w:rsidRDefault="00BD0FEC" w:rsidP="004716C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</w:t>
      </w:r>
      <w:r w:rsidR="009C6C7A">
        <w:rPr>
          <w:rFonts w:ascii="TH SarabunIT๙" w:hAnsi="TH SarabunIT๙" w:cs="TH SarabunIT๙" w:hint="cs"/>
          <w:sz w:val="28"/>
          <w:cs/>
        </w:rPr>
        <w:t xml:space="preserve">   </w:t>
      </w:r>
      <w:r>
        <w:rPr>
          <w:rFonts w:ascii="TH SarabunIT๙" w:hAnsi="TH SarabunIT๙" w:cs="TH SarabunIT๙" w:hint="cs"/>
          <w:sz w:val="28"/>
          <w:cs/>
        </w:rPr>
        <w:t xml:space="preserve">  </w:t>
      </w:r>
      <w:r w:rsidR="004716CA" w:rsidRPr="004716CA">
        <w:rPr>
          <w:rFonts w:ascii="TH SarabunIT๙" w:hAnsi="TH SarabunIT๙" w:cs="TH SarabunIT๙"/>
          <w:sz w:val="28"/>
          <w:cs/>
        </w:rPr>
        <w:t>๒.๔ งานสืบสวน : เพิ่มทักษะการสืบสวน และการบังคับใช้กฎหมายแก่เจ้าหน้าที่ผู้ปฏิบัติทั้งระดับรองสารวัตรและผู้บังคับหมู่ ให้สามารถปฏิบัติหน้าที่ได้อย่างมีประสิทธิภาพเกิดความปลอดภัยในการปฏิบัติหน้าที่ของเจ้าหน้าที่ รวมถึงพัฒนาศักยภาพของผู้บังคับบัญชาให้มีภาวะผู้นําสามารถบริหารจัดการกําลังพล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สําหรับ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การปฏิบัติภารกิจได้อย่างมีประสิทธิภาพ</w:t>
      </w:r>
    </w:p>
    <w:p w14:paraId="1A500D0F" w14:textId="322329AC" w:rsidR="004716CA" w:rsidRPr="004716CA" w:rsidRDefault="00BD0FEC" w:rsidP="004716C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</w:t>
      </w:r>
      <w:r w:rsidR="009C6C7A">
        <w:rPr>
          <w:rFonts w:ascii="TH SarabunIT๙" w:hAnsi="TH SarabunIT๙" w:cs="TH SarabunIT๙" w:hint="cs"/>
          <w:sz w:val="28"/>
          <w:cs/>
        </w:rPr>
        <w:t xml:space="preserve">   </w:t>
      </w:r>
      <w:r>
        <w:rPr>
          <w:rFonts w:ascii="TH SarabunIT๙" w:hAnsi="TH SarabunIT๙" w:cs="TH SarabunIT๙" w:hint="cs"/>
          <w:sz w:val="28"/>
          <w:cs/>
        </w:rPr>
        <w:t xml:space="preserve">  </w:t>
      </w:r>
      <w:r w:rsidR="004716CA" w:rsidRPr="004716CA">
        <w:rPr>
          <w:rFonts w:ascii="TH SarabunIT๙" w:hAnsi="TH SarabunIT๙" w:cs="TH SarabunIT๙"/>
          <w:sz w:val="28"/>
          <w:cs/>
        </w:rPr>
        <w:t>๒.๕ งานจราจร : เพิ่มทักษะการสืบสวน และการบังคับใช้กฎหมายแก่เจ้าหน้าที่ผู้ปฏิบัติทั้งระดับรองสารวัตร และผู้บังคับหมู่ ให้สามารถปฏิบัติหน้าที่ได้อย่างมีประสิทธิภาพเกิดความปลอดภัยในการปฏิบัติหน้าที่ของจ้าหน้าที่ รวมถึงพัฒน</w:t>
      </w:r>
      <w:r w:rsidR="009C6C7A">
        <w:rPr>
          <w:rFonts w:ascii="TH SarabunIT๙" w:hAnsi="TH SarabunIT๙" w:cs="TH SarabunIT๙" w:hint="cs"/>
          <w:sz w:val="28"/>
          <w:cs/>
        </w:rPr>
        <w:t>า</w:t>
      </w:r>
      <w:r w:rsidR="004716CA" w:rsidRPr="004716CA">
        <w:rPr>
          <w:rFonts w:ascii="TH SarabunIT๙" w:hAnsi="TH SarabunIT๙" w:cs="TH SarabunIT๙"/>
          <w:sz w:val="28"/>
          <w:cs/>
        </w:rPr>
        <w:t>ศักยภาพของผู้บังคับบัญชาให้มีภาวะผู้นําสามารถบริหารจัดการกําลังพล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สําหรับ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การปฏิบัติภารกิจได้อย่างมีประสิทธิภาพ</w:t>
      </w:r>
    </w:p>
    <w:p w14:paraId="0C11B90A" w14:textId="0D531875" w:rsidR="004716CA" w:rsidRPr="00BD0FEC" w:rsidRDefault="00BD0FEC" w:rsidP="004716CA">
      <w:pPr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</w:t>
      </w:r>
      <w:r w:rsidR="004716CA" w:rsidRPr="00BD0FEC">
        <w:rPr>
          <w:rFonts w:ascii="TH SarabunIT๙" w:hAnsi="TH SarabunIT๙" w:cs="TH SarabunIT๙"/>
          <w:b/>
          <w:bCs/>
          <w:sz w:val="28"/>
          <w:cs/>
        </w:rPr>
        <w:t>๓. หลักเกณฑ์การประเมินผลการปฏิบัติงาน</w:t>
      </w:r>
    </w:p>
    <w:p w14:paraId="2497E5D3" w14:textId="55EE21DF" w:rsidR="004716CA" w:rsidRPr="004716CA" w:rsidRDefault="00BD0FEC" w:rsidP="004716C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</w:t>
      </w:r>
      <w:r w:rsidR="004716CA" w:rsidRPr="004716CA">
        <w:rPr>
          <w:rFonts w:ascii="TH SarabunIT๙" w:hAnsi="TH SarabunIT๙" w:cs="TH SarabunIT๙"/>
          <w:sz w:val="28"/>
          <w:cs/>
        </w:rPr>
        <w:t>๓.๑ นําผลการประเมินประสิทธิภาพ ประสิทธิผล และพฤติกรรมการปฏิบัติตามกฎ ก.ตร.ว่าด้วยประมวล จริยธรรมและจรรยาบรรณของ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ตํารวจ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มาเป็นหลักในการพิจารณาประกอบกับข้อมูลอื่น ๆ</w:t>
      </w:r>
    </w:p>
    <w:p w14:paraId="4B013FC3" w14:textId="6D6C2F28" w:rsidR="004716CA" w:rsidRPr="004716CA" w:rsidRDefault="00BD0FEC" w:rsidP="004716C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</w:t>
      </w:r>
      <w:r w:rsidR="004716CA" w:rsidRPr="004716CA">
        <w:rPr>
          <w:rFonts w:ascii="TH SarabunIT๙" w:hAnsi="TH SarabunIT๙" w:cs="TH SarabunIT๙"/>
          <w:sz w:val="28"/>
          <w:cs/>
        </w:rPr>
        <w:t>๓.๒ การเลื่อนขั้นเงินเดือน ให้จัด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ทํา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ปีละ ๒ ครั้ง โดยพิจารณาจากผู้บังคับบัญชาชั้นต้น ตาม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ลําดับ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ชั้นจนถึงผู้มี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อํานาจ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สั่งเลื่อนเงินเดือน</w:t>
      </w:r>
    </w:p>
    <w:p w14:paraId="06937D2A" w14:textId="1AD3F9BC" w:rsidR="004716CA" w:rsidRPr="004716CA" w:rsidRDefault="00BD0FEC" w:rsidP="004716C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</w:t>
      </w:r>
      <w:r w:rsidR="004716CA" w:rsidRPr="004716CA">
        <w:rPr>
          <w:rFonts w:ascii="TH SarabunIT๙" w:hAnsi="TH SarabunIT๙" w:cs="TH SarabunIT๙"/>
          <w:sz w:val="28"/>
          <w:cs/>
        </w:rPr>
        <w:t xml:space="preserve">๓.๓ 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ดําเนินการ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ตามหลักเกณฑ์และวิธีการที่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กําหนด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ในกฎ ก.ตร.ว่าด้วยการ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กําหนด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และวิธีการพิจารณาเลื่อนเงินเดือนข้าราชการ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ตํารวจ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 xml:space="preserve"> พ.ศ.๒๕๕๖</w:t>
      </w:r>
    </w:p>
    <w:p w14:paraId="14B69381" w14:textId="7088ABD4" w:rsidR="004716CA" w:rsidRPr="004716CA" w:rsidRDefault="00BD0FEC" w:rsidP="004716C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</w:t>
      </w:r>
      <w:r w:rsidR="004716CA" w:rsidRPr="004716CA">
        <w:rPr>
          <w:rFonts w:ascii="TH SarabunIT๙" w:hAnsi="TH SarabunIT๙" w:cs="TH SarabunIT๙"/>
          <w:sz w:val="28"/>
          <w:cs/>
        </w:rPr>
        <w:t>๓.๔.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ดําเนินการ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ตาม ผนวก ก.แนวทางปฏิบัติในการเลื่อนเงินเดือนข้าราชการ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ตํารวจ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 xml:space="preserve"> แนบท้ายหนังสือตร.ที่ ๐๐๐๙.๒๕๑/ว ๓๖ ลง ๒๖ มิถุนายน ๒๕๕๗</w:t>
      </w:r>
    </w:p>
    <w:p w14:paraId="3B457555" w14:textId="686FBCB1" w:rsidR="004716CA" w:rsidRPr="00BD0FEC" w:rsidRDefault="00BD0FEC" w:rsidP="004716CA">
      <w:pPr>
        <w:rPr>
          <w:rFonts w:ascii="TH SarabunIT๙" w:hAnsi="TH SarabunIT๙" w:cs="TH SarabunIT๙"/>
          <w:b/>
          <w:bCs/>
          <w:sz w:val="28"/>
        </w:rPr>
      </w:pPr>
      <w:r w:rsidRPr="00BD0FEC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="004716CA" w:rsidRPr="00BD0FEC">
        <w:rPr>
          <w:rFonts w:ascii="TH SarabunIT๙" w:hAnsi="TH SarabunIT๙" w:cs="TH SarabunIT๙"/>
          <w:b/>
          <w:bCs/>
          <w:sz w:val="28"/>
          <w:cs/>
        </w:rPr>
        <w:t>๔. หลักเกณฑ์การให้คุณการสร้างขวัญกําลังใจ</w:t>
      </w:r>
    </w:p>
    <w:p w14:paraId="1E127099" w14:textId="2F323FAC" w:rsidR="004716CA" w:rsidRPr="004716CA" w:rsidRDefault="00BD0FEC" w:rsidP="004716C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</w:t>
      </w:r>
      <w:r w:rsidR="004716CA" w:rsidRPr="004716CA">
        <w:rPr>
          <w:rFonts w:ascii="TH SarabunIT๙" w:hAnsi="TH SarabunIT๙" w:cs="TH SarabunIT๙"/>
          <w:sz w:val="28"/>
          <w:cs/>
        </w:rPr>
        <w:t>กําหนดให้ใช้ประมวลจริยธรรมและจรรยาบรรณของ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ตํารวจ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 xml:space="preserve"> พ.ศ.๒๕๕๓ เป็นกรอบแห่งการประพฤติปฏิบัติของข้าราชการ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ตํารวจ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ให้มีคุณธรรมจริยธรรม และจรรยาบรรณที่ดี และเป็นมาตรฐานการประพฤติปฏิบัติของข้าราชการ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ตํารวจ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 xml:space="preserve"> ประกอบด้วย</w:t>
      </w:r>
    </w:p>
    <w:p w14:paraId="060CF44E" w14:textId="2DE83CE0" w:rsidR="004716CA" w:rsidRPr="004716CA" w:rsidRDefault="00BD0FEC" w:rsidP="004716C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</w:t>
      </w:r>
      <w:r w:rsidR="004716CA" w:rsidRPr="004716CA">
        <w:rPr>
          <w:rFonts w:ascii="TH SarabunIT๙" w:hAnsi="TH SarabunIT๙" w:cs="TH SarabunIT๙"/>
          <w:sz w:val="28"/>
          <w:cs/>
        </w:rPr>
        <w:t>ส่วนที่ ๑ มาตรฐานคุณธรรม และอุดมคติของ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ตํารวจ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 xml:space="preserve"> เป็นเครื่องเหนี่ยวรั้งให้ข้าราชการ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ตํารวจ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อยู่ในกรอบของ ศีลธรรมและคุณธรรม ขณะเดียวกันก็เป็นแนวทางชี้นําให้ข้าราชการ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ตํารวจ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บรรลุถึงปณิธานของการเป็นผู้พิทักษ์สันติราษฎร์</w:t>
      </w:r>
    </w:p>
    <w:p w14:paraId="40B2B971" w14:textId="77777777" w:rsidR="009C6C7A" w:rsidRDefault="009C6C7A" w:rsidP="004716C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</w:t>
      </w:r>
      <w:r w:rsidR="00BD0FEC">
        <w:rPr>
          <w:rFonts w:ascii="TH SarabunIT๙" w:hAnsi="TH SarabunIT๙" w:cs="TH SarabunIT๙" w:hint="cs"/>
          <w:sz w:val="28"/>
          <w:cs/>
        </w:rPr>
        <w:t xml:space="preserve"> </w:t>
      </w:r>
      <w:r w:rsidR="004716CA" w:rsidRPr="004716CA">
        <w:rPr>
          <w:rFonts w:ascii="TH SarabunIT๙" w:hAnsi="TH SarabunIT๙" w:cs="TH SarabunIT๙"/>
          <w:sz w:val="28"/>
          <w:cs/>
        </w:rPr>
        <w:t>ส่วนที่ ๒ มาตรฐานทางจริยธรรมและจรรยาบรรณของ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ตํารวจ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 xml:space="preserve"> คุณความดีที่เป็นข้อประพฤติตนและปฏิบัติหน้าที่ของ ข้าราชการ 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ตํารวจ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เพื่อให้ประชาชนศรัทธา เชื่อมั่น และยอมรับ จรรยาบรรณของ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ตํารวจ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 xml:space="preserve">คือประมวลความประพฤติในการปฏิบัติหน้าที่ของวิชาชีพ 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ตํารวจ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ที่ ข้าราชการ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ตํารวจ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ต้องยึดถือปฏิบัติ เพื่อธํารงไว้ซึ่งศักดิ์ศรีและเกียรติภูมิของข้าราชการ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ตํารวจ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และวิชาชีพ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ตํารวจ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 xml:space="preserve"> ทั้งนี้เพื่อพัฒนาให้ข้าราชการ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ตํารวจ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ปฏิบัติหน้าที่อย่างมีคุณธรรมจริยธรรม มีความเป็น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ตํารวจ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 xml:space="preserve">มืออาชีพที่ยึดมั่นใน </w:t>
      </w:r>
    </w:p>
    <w:p w14:paraId="267946ED" w14:textId="102F89AD" w:rsidR="009C6C7A" w:rsidRDefault="009C6C7A" w:rsidP="004716CA">
      <w:pPr>
        <w:rPr>
          <w:rFonts w:ascii="TH SarabunIT๙" w:hAnsi="TH SarabunIT๙" w:cs="TH SarabunIT๙" w:hint="cs"/>
          <w:sz w:val="28"/>
        </w:rPr>
      </w:pPr>
      <w:r>
        <w:rPr>
          <w:rFonts w:ascii="TH SarabunIT๙" w:hAnsi="TH SarabunIT๙" w:cs="TH SarabunIT๙" w:hint="cs"/>
          <w:sz w:val="28"/>
          <w:cs/>
        </w:rPr>
        <w:lastRenderedPageBreak/>
        <w:t xml:space="preserve">                                                                  -๓-</w:t>
      </w:r>
    </w:p>
    <w:p w14:paraId="64883C9E" w14:textId="2380FD11" w:rsidR="004716CA" w:rsidRPr="004716CA" w:rsidRDefault="004716CA" w:rsidP="004716CA">
      <w:pPr>
        <w:rPr>
          <w:rFonts w:ascii="TH SarabunIT๙" w:hAnsi="TH SarabunIT๙" w:cs="TH SarabunIT๙"/>
          <w:sz w:val="28"/>
        </w:rPr>
      </w:pPr>
      <w:r w:rsidRPr="004716CA">
        <w:rPr>
          <w:rFonts w:ascii="TH SarabunIT๙" w:hAnsi="TH SarabunIT๙" w:cs="TH SarabunIT๙"/>
          <w:sz w:val="28"/>
          <w:cs/>
        </w:rPr>
        <w:t>หลักธรรมา</w:t>
      </w:r>
      <w:proofErr w:type="spellStart"/>
      <w:r w:rsidRPr="004716CA">
        <w:rPr>
          <w:rFonts w:ascii="TH SarabunIT๙" w:hAnsi="TH SarabunIT๙" w:cs="TH SarabunIT๙"/>
          <w:sz w:val="28"/>
          <w:cs/>
        </w:rPr>
        <w:t>ภิ</w:t>
      </w:r>
      <w:proofErr w:type="spellEnd"/>
      <w:r w:rsidRPr="004716CA">
        <w:rPr>
          <w:rFonts w:ascii="TH SarabunIT๙" w:hAnsi="TH SarabunIT๙" w:cs="TH SarabunIT๙"/>
          <w:sz w:val="28"/>
          <w:cs/>
        </w:rPr>
        <w:t>บาล และเป็น</w:t>
      </w:r>
      <w:proofErr w:type="spellStart"/>
      <w:r w:rsidRPr="004716CA">
        <w:rPr>
          <w:rFonts w:ascii="TH SarabunIT๙" w:hAnsi="TH SarabunIT๙" w:cs="TH SarabunIT๙"/>
          <w:sz w:val="28"/>
          <w:cs/>
        </w:rPr>
        <w:t>ตํารวจ</w:t>
      </w:r>
      <w:proofErr w:type="spellEnd"/>
      <w:r w:rsidRPr="004716CA">
        <w:rPr>
          <w:rFonts w:ascii="TH SarabunIT๙" w:hAnsi="TH SarabunIT๙" w:cs="TH SarabunIT๙"/>
          <w:sz w:val="28"/>
          <w:cs/>
        </w:rPr>
        <w:t>ที่ประชาชนเชื่อมั่น ศรัทธาและเป็นที่พึ่งได้อย่างแท้จริง เนื่องจาก</w:t>
      </w:r>
      <w:proofErr w:type="spellStart"/>
      <w:r w:rsidRPr="004716CA">
        <w:rPr>
          <w:rFonts w:ascii="TH SarabunIT๙" w:hAnsi="TH SarabunIT๙" w:cs="TH SarabunIT๙"/>
          <w:sz w:val="28"/>
          <w:cs/>
        </w:rPr>
        <w:t>ตํารวจ</w:t>
      </w:r>
      <w:proofErr w:type="spellEnd"/>
      <w:r w:rsidRPr="004716CA">
        <w:rPr>
          <w:rFonts w:ascii="TH SarabunIT๙" w:hAnsi="TH SarabunIT๙" w:cs="TH SarabunIT๙"/>
          <w:sz w:val="28"/>
          <w:cs/>
        </w:rPr>
        <w:t xml:space="preserve">เป็นที่พึ่ง </w:t>
      </w:r>
      <w:proofErr w:type="spellStart"/>
      <w:r w:rsidRPr="004716CA">
        <w:rPr>
          <w:rFonts w:ascii="TH SarabunIT๙" w:hAnsi="TH SarabunIT๙" w:cs="TH SarabunIT๙"/>
          <w:sz w:val="28"/>
          <w:cs/>
        </w:rPr>
        <w:t>สําคัญ</w:t>
      </w:r>
      <w:proofErr w:type="spellEnd"/>
      <w:r w:rsidRPr="004716CA">
        <w:rPr>
          <w:rFonts w:ascii="TH SarabunIT๙" w:hAnsi="TH SarabunIT๙" w:cs="TH SarabunIT๙"/>
          <w:sz w:val="28"/>
          <w:cs/>
        </w:rPr>
        <w:t>ของประชาชนในด้านการอํานวยความปลอดภัยและความยุติธรรมเที่ยงตรง</w:t>
      </w:r>
    </w:p>
    <w:p w14:paraId="598A684B" w14:textId="2B3632B6" w:rsidR="004716CA" w:rsidRPr="00BD0FEC" w:rsidRDefault="00BD0FEC" w:rsidP="004716CA">
      <w:pPr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</w:t>
      </w:r>
      <w:r w:rsidR="004716CA" w:rsidRPr="00BD0FEC">
        <w:rPr>
          <w:rFonts w:ascii="TH SarabunIT๙" w:hAnsi="TH SarabunIT๙" w:cs="TH SarabunIT๙"/>
          <w:b/>
          <w:bCs/>
          <w:sz w:val="28"/>
          <w:cs/>
        </w:rPr>
        <w:t>๕. หลักเกณฑ์การให้โทษและ</w:t>
      </w:r>
      <w:proofErr w:type="spellStart"/>
      <w:r w:rsidR="004716CA" w:rsidRPr="00BD0FEC">
        <w:rPr>
          <w:rFonts w:ascii="TH SarabunIT๙" w:hAnsi="TH SarabunIT๙" w:cs="TH SarabunIT๙"/>
          <w:b/>
          <w:bCs/>
          <w:sz w:val="28"/>
          <w:cs/>
        </w:rPr>
        <w:t>ดําเนินการ</w:t>
      </w:r>
      <w:proofErr w:type="spellEnd"/>
      <w:r w:rsidR="004716CA" w:rsidRPr="00BD0FEC">
        <w:rPr>
          <w:rFonts w:ascii="TH SarabunIT๙" w:hAnsi="TH SarabunIT๙" w:cs="TH SarabunIT๙"/>
          <w:b/>
          <w:bCs/>
          <w:sz w:val="28"/>
          <w:cs/>
        </w:rPr>
        <w:t>ทางวินัย</w:t>
      </w:r>
    </w:p>
    <w:p w14:paraId="3CF38CC5" w14:textId="2A265672" w:rsidR="004716CA" w:rsidRPr="004716CA" w:rsidRDefault="00BD0FEC" w:rsidP="004716C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</w:t>
      </w:r>
      <w:r w:rsidR="004716CA" w:rsidRPr="004716CA">
        <w:rPr>
          <w:rFonts w:ascii="TH SarabunIT๙" w:hAnsi="TH SarabunIT๙" w:cs="TH SarabunIT๙"/>
          <w:sz w:val="28"/>
          <w:cs/>
        </w:rPr>
        <w:t>๕.๑ เพื่อให้การ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ดําเนินการ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ทางวินัยกับข้าราชการ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ตํารวจ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ในสังกัดสถานี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ตํารวจภู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ธร</w:t>
      </w:r>
      <w:r>
        <w:rPr>
          <w:rFonts w:ascii="TH SarabunIT๙" w:hAnsi="TH SarabunIT๙" w:cs="TH SarabunIT๙" w:hint="cs"/>
          <w:sz w:val="28"/>
          <w:cs/>
        </w:rPr>
        <w:t>ไพรบึง</w:t>
      </w:r>
      <w:r w:rsidR="004716CA" w:rsidRPr="004716CA">
        <w:rPr>
          <w:rFonts w:ascii="TH SarabunIT๙" w:hAnsi="TH SarabunIT๙" w:cs="TH SarabunIT๙"/>
          <w:sz w:val="28"/>
          <w:cs/>
        </w:rPr>
        <w:t xml:space="preserve"> </w:t>
      </w:r>
      <w:r w:rsidR="009C6C7A">
        <w:rPr>
          <w:rFonts w:ascii="TH SarabunIT๙" w:hAnsi="TH SarabunIT๙" w:cs="TH SarabunIT๙" w:hint="cs"/>
          <w:sz w:val="28"/>
          <w:cs/>
        </w:rPr>
        <w:t xml:space="preserve">   </w:t>
      </w:r>
      <w:r w:rsidR="004716CA" w:rsidRPr="004716CA">
        <w:rPr>
          <w:rFonts w:ascii="TH SarabunIT๙" w:hAnsi="TH SarabunIT๙" w:cs="TH SarabunIT๙"/>
          <w:sz w:val="28"/>
          <w:cs/>
        </w:rPr>
        <w:t>มีความสอดคล้องกับบทบัญญัติ พ.ร.ฎ.ว่าด้วยหลักเกณฑ์และวิธีการบริหารกิจการบ้านเมืองที่ดี พ.ศ.๒๕๔๖ ซึ่งให้การปฏิบัติภารกิจของส่วนราชการเป็นไปโดยซื่อสัตย์สุจริตสามารถตรวจสอบได้</w:t>
      </w:r>
    </w:p>
    <w:p w14:paraId="0571D2FB" w14:textId="79C147CB" w:rsidR="004716CA" w:rsidRPr="004716CA" w:rsidRDefault="00BD0FEC" w:rsidP="004716C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</w:t>
      </w:r>
      <w:r w:rsidR="004716CA" w:rsidRPr="004716CA">
        <w:rPr>
          <w:rFonts w:ascii="TH SarabunIT๙" w:hAnsi="TH SarabunIT๙" w:cs="TH SarabunIT๙"/>
          <w:sz w:val="28"/>
          <w:cs/>
        </w:rPr>
        <w:t>๕.๒ ข้าราชการ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ตํารวจ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เป็นเจ้าหน้าที่ของรัฐผู้มี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อํานาจ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หน้าที่ป้องกันและปราบปรามการ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กระทํา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ผิด ทางอาญา รักษาความสงบเรียบร้อย ความปลอดภัยของประชาชน สืบสวนสอบสวนคดีอาญา ต้องปฏิบัติหน้าที่ราชการด้วยความอุตสาหะ เอาใจใส่ ระมัดระวังรักษาประโยชน์ของทางราชการ รวมทั้งปฏิบัติตาม กฎหมายระเบียบของทางราชการ มติคณะรัฐมนตรี นโยบายของรัฐ และจรรยาบรรณของ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ตํารวจ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 xml:space="preserve"> ไม่ให้เกิด ความเสียหายและต้องเป็นแบบอย่างที่ดีให้ประชาชนมีความเชื่อมั่น มากกว่าข้าราชการประเภทอื่น ๆ</w:t>
      </w:r>
    </w:p>
    <w:p w14:paraId="2D111479" w14:textId="37D47ED2" w:rsidR="004716CA" w:rsidRPr="004716CA" w:rsidRDefault="00BD0FEC" w:rsidP="004716C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 </w:t>
      </w:r>
      <w:r w:rsidR="004716CA" w:rsidRPr="004716CA">
        <w:rPr>
          <w:rFonts w:ascii="TH SarabunIT๙" w:hAnsi="TH SarabunIT๙" w:cs="TH SarabunIT๙"/>
          <w:sz w:val="28"/>
          <w:cs/>
        </w:rPr>
        <w:t>๕.๓ ให้ผู้บังคับบัญชาผู้มี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อํานาจ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ลงโทษ ให้ดุลยพินิจลงโทษทางวินัยอย่างไม่ร้ายแรง หรือวินัยอย่างร้ายแรงแก่ข้าราชการ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ตํารวจ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ในปกครองบังคับบัญชา โดยให้พิจารณาถึงสภาพของข้อหา การ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กระทํา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และความเสียหายที่เกิดขึ้นเป็นเรื่องๆ ไปตามความร้ายแรงแห่งกรณี</w:t>
      </w:r>
    </w:p>
    <w:p w14:paraId="034B1F6E" w14:textId="2FDF3E13" w:rsidR="004716CA" w:rsidRPr="004716CA" w:rsidRDefault="00BD0FEC" w:rsidP="004716C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  </w:t>
      </w:r>
      <w:r w:rsidR="004716CA" w:rsidRPr="004716CA">
        <w:rPr>
          <w:rFonts w:ascii="TH SarabunIT๙" w:hAnsi="TH SarabunIT๙" w:cs="TH SarabunIT๙"/>
          <w:sz w:val="28"/>
          <w:cs/>
        </w:rPr>
        <w:t>จึงประกาศมาเพื่อทราบโดยทั่วกัน</w:t>
      </w:r>
    </w:p>
    <w:p w14:paraId="47F18FB7" w14:textId="77777777" w:rsidR="00660CB0" w:rsidRDefault="00BD0FEC" w:rsidP="00660CB0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            </w:t>
      </w:r>
      <w:r w:rsidR="004716CA" w:rsidRPr="004716CA">
        <w:rPr>
          <w:rFonts w:ascii="TH SarabunIT๙" w:hAnsi="TH SarabunIT๙" w:cs="TH SarabunIT๙"/>
          <w:sz w:val="28"/>
          <w:cs/>
        </w:rPr>
        <w:t xml:space="preserve">ประกาศ ณ วันที่ </w:t>
      </w:r>
      <w:r w:rsidR="004716CA" w:rsidRPr="004716CA">
        <w:rPr>
          <w:rFonts w:ascii="TH SarabunIT๙" w:hAnsi="TH SarabunIT๙" w:cs="TH SarabunIT๙"/>
          <w:sz w:val="28"/>
        </w:rPr>
        <w:t>1</w:t>
      </w:r>
      <w:r w:rsidR="004716CA" w:rsidRPr="004716CA">
        <w:rPr>
          <w:rFonts w:ascii="TH SarabunIT๙" w:hAnsi="TH SarabunIT๙" w:cs="TH SarabunIT๙"/>
          <w:sz w:val="28"/>
          <w:cs/>
        </w:rPr>
        <w:t xml:space="preserve"> ตุลาคม พ.ศ.๒๕๖</w:t>
      </w:r>
      <w:r w:rsidR="004716CA" w:rsidRPr="004716CA">
        <w:rPr>
          <w:rFonts w:ascii="TH SarabunIT๙" w:hAnsi="TH SarabunIT๙" w:cs="TH SarabunIT๙"/>
          <w:sz w:val="28"/>
        </w:rPr>
        <w:t>8</w:t>
      </w:r>
    </w:p>
    <w:p w14:paraId="15CFF4AE" w14:textId="71C4E989" w:rsidR="00660CB0" w:rsidRPr="00660CB0" w:rsidRDefault="00660CB0" w:rsidP="00660CB0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   </w:t>
      </w:r>
      <w:r w:rsidR="00BD0FEC">
        <w:rPr>
          <w:rFonts w:ascii="TH SarabunIT๙" w:hAnsi="TH SarabunIT๙" w:cs="TH SarabunIT๙" w:hint="cs"/>
          <w:sz w:val="28"/>
          <w:cs/>
        </w:rPr>
        <w:t xml:space="preserve">  </w:t>
      </w:r>
      <w:r w:rsidR="004716CA" w:rsidRPr="004716CA">
        <w:rPr>
          <w:rFonts w:ascii="TH SarabunIT๙" w:hAnsi="TH SarabunIT๙" w:cs="TH SarabunIT๙"/>
          <w:sz w:val="28"/>
          <w:cs/>
        </w:rPr>
        <w:t>พัน</w:t>
      </w:r>
      <w:proofErr w:type="spellStart"/>
      <w:r w:rsidR="004716CA" w:rsidRPr="004716CA">
        <w:rPr>
          <w:rFonts w:ascii="TH SarabunIT๙" w:hAnsi="TH SarabunIT๙" w:cs="TH SarabunIT๙"/>
          <w:sz w:val="28"/>
          <w:cs/>
        </w:rPr>
        <w:t>ตํารวจ</w:t>
      </w:r>
      <w:proofErr w:type="spellEnd"/>
      <w:r w:rsidR="004716CA" w:rsidRPr="004716CA">
        <w:rPr>
          <w:rFonts w:ascii="TH SarabunIT๙" w:hAnsi="TH SarabunIT๙" w:cs="TH SarabunIT๙"/>
          <w:sz w:val="28"/>
          <w:cs/>
        </w:rPr>
        <w:t>เอก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Pr="00660CB0">
        <w:rPr>
          <w:rFonts w:ascii="TH SarabunIT๙" w:hAnsi="TH SarabunIT๙" w:cs="TH SarabunIT๙"/>
          <w:sz w:val="28"/>
        </w:rPr>
        <w:drawing>
          <wp:inline distT="0" distB="0" distL="0" distR="0" wp14:anchorId="24C78898" wp14:editId="799D35E6">
            <wp:extent cx="1190625" cy="347345"/>
            <wp:effectExtent l="0" t="0" r="9525" b="0"/>
            <wp:docPr id="54765741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6DDEF" w14:textId="722531E4" w:rsidR="00290286" w:rsidRDefault="00660CB0" w:rsidP="004716C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                    </w:t>
      </w:r>
      <w:r w:rsidR="00BD0FEC">
        <w:rPr>
          <w:rFonts w:ascii="TH SarabunIT๙" w:hAnsi="TH SarabunIT๙" w:cs="TH SarabunIT๙" w:hint="cs"/>
          <w:sz w:val="28"/>
          <w:cs/>
        </w:rPr>
        <w:t xml:space="preserve">  </w:t>
      </w:r>
      <w:r w:rsidR="004716CA" w:rsidRPr="004716CA">
        <w:rPr>
          <w:rFonts w:ascii="TH SarabunIT๙" w:hAnsi="TH SarabunIT๙" w:cs="TH SarabunIT๙"/>
          <w:sz w:val="28"/>
        </w:rPr>
        <w:t>(</w:t>
      </w:r>
      <w:r w:rsidR="00BD0FEC">
        <w:rPr>
          <w:rFonts w:ascii="TH SarabunIT๙" w:hAnsi="TH SarabunIT๙" w:cs="TH SarabunIT๙" w:hint="cs"/>
          <w:sz w:val="28"/>
          <w:cs/>
        </w:rPr>
        <w:t>รัชยุทธ  ศักดิ์ระพี</w:t>
      </w:r>
      <w:r w:rsidR="004716CA" w:rsidRPr="004716CA">
        <w:rPr>
          <w:rFonts w:ascii="TH SarabunIT๙" w:hAnsi="TH SarabunIT๙" w:cs="TH SarabunIT๙"/>
          <w:sz w:val="28"/>
          <w:cs/>
        </w:rPr>
        <w:t>)</w:t>
      </w:r>
    </w:p>
    <w:p w14:paraId="12B244BA" w14:textId="52877A48" w:rsidR="00BD0FEC" w:rsidRPr="004716CA" w:rsidRDefault="00BD0FEC" w:rsidP="004716CA">
      <w:pPr>
        <w:rPr>
          <w:rFonts w:ascii="TH SarabunIT๙" w:hAnsi="TH SarabunIT๙" w:cs="TH SarabunIT๙" w:hint="cs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      </w:t>
      </w:r>
      <w:r w:rsidR="00660CB0">
        <w:rPr>
          <w:rFonts w:ascii="TH SarabunIT๙" w:hAnsi="TH SarabunIT๙" w:cs="TH SarabunIT๙" w:hint="cs"/>
          <w:sz w:val="28"/>
          <w:cs/>
        </w:rPr>
        <w:t xml:space="preserve">      </w:t>
      </w:r>
      <w:r>
        <w:rPr>
          <w:rFonts w:ascii="TH SarabunIT๙" w:hAnsi="TH SarabunIT๙" w:cs="TH SarabunIT๙" w:hint="cs"/>
          <w:sz w:val="28"/>
          <w:cs/>
        </w:rPr>
        <w:t xml:space="preserve">  ผู้กำกับการสถานีตำรวจภูธรไพรบึง</w:t>
      </w:r>
    </w:p>
    <w:sectPr w:rsidR="00BD0FEC" w:rsidRPr="004716CA" w:rsidSect="00660CB0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6CA"/>
    <w:rsid w:val="00290286"/>
    <w:rsid w:val="002D7E08"/>
    <w:rsid w:val="00421202"/>
    <w:rsid w:val="004716CA"/>
    <w:rsid w:val="00660CB0"/>
    <w:rsid w:val="009C6C7A"/>
    <w:rsid w:val="00BD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61063"/>
  <w15:chartTrackingRefBased/>
  <w15:docId w15:val="{5D9F7C9B-B20C-4511-B203-3061B8411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16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16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16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16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16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16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16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16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16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716C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716C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716C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716C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716CA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716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716CA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716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716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16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716C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716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716C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716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716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16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716C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16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716C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716CA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4716CA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 chana</dc:creator>
  <cp:keywords/>
  <dc:description/>
  <cp:lastModifiedBy>nam chana</cp:lastModifiedBy>
  <cp:revision>2</cp:revision>
  <dcterms:created xsi:type="dcterms:W3CDTF">2026-07-27T04:24:00Z</dcterms:created>
  <dcterms:modified xsi:type="dcterms:W3CDTF">2026-07-27T04:53:00Z</dcterms:modified>
</cp:coreProperties>
</file>